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E6" w:rsidRDefault="00E940E6" w:rsidP="00E940E6">
      <w:pPr>
        <w:widowControl/>
        <w:spacing w:beforeLines="50" w:before="120" w:afterLines="100" w:after="240"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E940E6" w:rsidRPr="00467722" w:rsidRDefault="00E940E6" w:rsidP="00E940E6">
      <w:pPr>
        <w:widowControl/>
        <w:spacing w:line="0" w:lineRule="atLeas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 w:rsidRPr="00467722">
        <w:rPr>
          <w:rFonts w:ascii="方正小标宋简体" w:eastAsia="方正小标宋简体" w:hAnsi="Times New Roman"/>
          <w:sz w:val="44"/>
          <w:szCs w:val="44"/>
        </w:rPr>
        <w:t>保定校区2015-2016学年教学优秀奖获奖名单</w:t>
      </w:r>
      <w:bookmarkEnd w:id="0"/>
    </w:p>
    <w:p w:rsidR="00E940E6" w:rsidRDefault="00E940E6" w:rsidP="00E940E6">
      <w:pPr>
        <w:spacing w:beforeLines="150" w:before="360"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一、教学优秀特等奖（5人）</w:t>
      </w:r>
    </w:p>
    <w:p w:rsidR="00E940E6" w:rsidRDefault="00E940E6" w:rsidP="00E940E6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电力工程系:</w:t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ascii="楷体_GB2312" w:eastAsia="楷体_GB2312" w:hAnsi="Times New Roman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杨明玉</w:t>
      </w:r>
    </w:p>
    <w:p w:rsidR="00E940E6" w:rsidRDefault="00E940E6" w:rsidP="00E940E6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机械工程系: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proofErr w:type="gramStart"/>
      <w:r>
        <w:rPr>
          <w:rFonts w:eastAsia="仿宋_GB2312" w:hint="eastAsia"/>
          <w:sz w:val="32"/>
          <w:szCs w:val="32"/>
        </w:rPr>
        <w:t>慈</w:t>
      </w:r>
      <w:proofErr w:type="gramEnd"/>
      <w:r>
        <w:rPr>
          <w:rFonts w:eastAsia="仿宋_GB2312" w:hint="eastAsia"/>
          <w:sz w:val="32"/>
          <w:szCs w:val="32"/>
        </w:rPr>
        <w:t>铁军</w:t>
      </w:r>
    </w:p>
    <w:p w:rsidR="00E940E6" w:rsidRDefault="00E940E6" w:rsidP="00E940E6">
      <w:pPr>
        <w:spacing w:line="500" w:lineRule="exact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环境科学与工程学院: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王淑勤</w:t>
      </w:r>
    </w:p>
    <w:p w:rsidR="00E940E6" w:rsidRDefault="00E940E6" w:rsidP="00E940E6">
      <w:pPr>
        <w:spacing w:line="500" w:lineRule="exact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数理系: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李松涛</w:t>
      </w:r>
    </w:p>
    <w:p w:rsidR="00E940E6" w:rsidRDefault="00E940E6" w:rsidP="00E940E6">
      <w:pPr>
        <w:spacing w:line="500" w:lineRule="exact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英语系: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莉</w:t>
      </w:r>
      <w:proofErr w:type="gramEnd"/>
    </w:p>
    <w:p w:rsidR="00E940E6" w:rsidRDefault="00E940E6" w:rsidP="00E940E6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二、教学优秀奖（45人）</w:t>
      </w:r>
    </w:p>
    <w:p w:rsidR="00E940E6" w:rsidRDefault="00E940E6" w:rsidP="00E940E6">
      <w:pPr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电力工程系: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马燕峰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高亚静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王  平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冉慧娟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int="eastAsia"/>
          <w:sz w:val="32"/>
          <w:szCs w:val="32"/>
        </w:rPr>
        <w:t>高本锋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牛胜锁</w:t>
      </w:r>
    </w:p>
    <w:p w:rsidR="00E940E6" w:rsidRDefault="00E940E6" w:rsidP="00E940E6">
      <w:pPr>
        <w:spacing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动力工程系: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李慧君   李加护   闫顺林   郑国忠   高正阳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电子与通信工程系: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韩东升   胡正伟   贾惠彬   张智娟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机械工程系: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  英   何玉灵   刘  静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环境科学与工程学院: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李保会   李  旭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经济管理系: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周建国   陈  </w:t>
      </w:r>
      <w:proofErr w:type="gramStart"/>
      <w:r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张树国   刘树良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英语系: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侯秀英   安国平   </w:t>
      </w:r>
      <w:proofErr w:type="gramStart"/>
      <w:r>
        <w:rPr>
          <w:rFonts w:ascii="仿宋_GB2312" w:eastAsia="仿宋_GB2312" w:hint="eastAsia"/>
          <w:sz w:val="32"/>
          <w:szCs w:val="32"/>
        </w:rPr>
        <w:t>魏月红</w:t>
      </w:r>
      <w:proofErr w:type="gramEnd"/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法政系: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>
        <w:rPr>
          <w:rFonts w:ascii="仿宋_GB2312" w:eastAsia="仿宋_GB2312" w:hint="eastAsia"/>
          <w:sz w:val="32"/>
          <w:szCs w:val="32"/>
        </w:rPr>
        <w:t>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胡宏伟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计算机系: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袁和金   赵惠兰   廖尔崇   曹锦纲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数理系: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刘敬刚   </w:t>
      </w:r>
      <w:proofErr w:type="gramStart"/>
      <w:r>
        <w:rPr>
          <w:rFonts w:ascii="仿宋_GB2312" w:eastAsia="仿宋_GB2312" w:hint="eastAsia"/>
          <w:sz w:val="32"/>
          <w:szCs w:val="32"/>
        </w:rPr>
        <w:t>国宝华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史会峰   苏晓红   尹增谦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自动化系: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赵文杰   仝卫国   白  康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信息与网络管理中心: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罗贤缙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思想政治理论课教学部:</w:t>
      </w:r>
    </w:p>
    <w:p w:rsidR="00E940E6" w:rsidRDefault="00E940E6" w:rsidP="00E940E6">
      <w:pPr>
        <w:widowControl/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王建红</w:t>
      </w:r>
    </w:p>
    <w:p w:rsidR="00E940E6" w:rsidRDefault="00E940E6" w:rsidP="00E940E6">
      <w:pPr>
        <w:spacing w:line="560" w:lineRule="exact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体育教学部:</w:t>
      </w:r>
    </w:p>
    <w:p w:rsidR="00E940E6" w:rsidRPr="000A2B3F" w:rsidRDefault="00E940E6" w:rsidP="00E940E6">
      <w:pPr>
        <w:widowControl/>
        <w:spacing w:line="520" w:lineRule="exact"/>
        <w:jc w:val="left"/>
        <w:rPr>
          <w:rFonts w:hint="eastAsia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旭   孙  宇</w:t>
      </w:r>
    </w:p>
    <w:p w:rsidR="008857D5" w:rsidRPr="00E940E6" w:rsidRDefault="008857D5"/>
    <w:sectPr w:rsidR="008857D5" w:rsidRPr="00E940E6" w:rsidSect="00E940E6"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6"/>
    <w:rsid w:val="008857D5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0E41"/>
  <w15:chartTrackingRefBased/>
  <w15:docId w15:val="{0445C1C4-5806-4297-95B7-DA85B67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940E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2016-07-18T03:19:00Z</dcterms:created>
  <dcterms:modified xsi:type="dcterms:W3CDTF">2016-07-18T03:20:00Z</dcterms:modified>
</cp:coreProperties>
</file>